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C4" w:rsidRPr="00AA7BC5" w:rsidRDefault="00AA7BC5">
      <w:pPr>
        <w:rPr>
          <w:rFonts w:ascii="Arial" w:hAnsi="Arial" w:cs="Arial"/>
          <w:sz w:val="24"/>
          <w:szCs w:val="24"/>
        </w:rPr>
      </w:pPr>
      <w:r w:rsidRPr="00AA7BC5">
        <w:rPr>
          <w:rFonts w:ascii="Arial" w:hAnsi="Arial" w:cs="Arial"/>
          <w:sz w:val="24"/>
          <w:szCs w:val="24"/>
        </w:rPr>
        <w:t xml:space="preserve">In Anlehnung an die musikalischen Meditationen in Emmaus können Sie dieses </w:t>
      </w:r>
      <w:proofErr w:type="spellStart"/>
      <w:r w:rsidRPr="00AA7BC5">
        <w:rPr>
          <w:rFonts w:ascii="Arial" w:hAnsi="Arial" w:cs="Arial"/>
          <w:sz w:val="24"/>
          <w:szCs w:val="24"/>
        </w:rPr>
        <w:t>Youtube</w:t>
      </w:r>
      <w:proofErr w:type="spellEnd"/>
      <w:r w:rsidRPr="00AA7BC5">
        <w:rPr>
          <w:rFonts w:ascii="Arial" w:hAnsi="Arial" w:cs="Arial"/>
          <w:sz w:val="24"/>
          <w:szCs w:val="24"/>
        </w:rPr>
        <w:t xml:space="preserve"> Video ab </w:t>
      </w:r>
      <w:r>
        <w:rPr>
          <w:rFonts w:ascii="Arial" w:hAnsi="Arial" w:cs="Arial"/>
          <w:sz w:val="24"/>
          <w:szCs w:val="24"/>
        </w:rPr>
        <w:t xml:space="preserve">Palmsonntag </w:t>
      </w:r>
      <w:r w:rsidRPr="00AA7BC5">
        <w:rPr>
          <w:rFonts w:ascii="Arial" w:hAnsi="Arial" w:cs="Arial"/>
          <w:sz w:val="24"/>
          <w:szCs w:val="24"/>
        </w:rPr>
        <w:t xml:space="preserve">18h00 anhören. Mit Musik und Text können Sie dieses Mal </w:t>
      </w:r>
      <w:r w:rsidR="00202BF2">
        <w:rPr>
          <w:rFonts w:ascii="Arial" w:hAnsi="Arial" w:cs="Arial"/>
          <w:sz w:val="24"/>
          <w:szCs w:val="24"/>
        </w:rPr>
        <w:t xml:space="preserve">Christoph </w:t>
      </w:r>
      <w:proofErr w:type="spellStart"/>
      <w:r w:rsidR="00202BF2">
        <w:rPr>
          <w:rFonts w:ascii="Arial" w:hAnsi="Arial" w:cs="Arial"/>
          <w:sz w:val="24"/>
          <w:szCs w:val="24"/>
        </w:rPr>
        <w:t>Schlütter</w:t>
      </w:r>
      <w:proofErr w:type="spellEnd"/>
      <w:r w:rsidR="00202BF2">
        <w:rPr>
          <w:rFonts w:ascii="Arial" w:hAnsi="Arial" w:cs="Arial"/>
          <w:sz w:val="24"/>
          <w:szCs w:val="24"/>
        </w:rPr>
        <w:t xml:space="preserve"> an der</w:t>
      </w:r>
      <w:r w:rsidRPr="00AA7BC5">
        <w:rPr>
          <w:rFonts w:ascii="Arial" w:hAnsi="Arial" w:cs="Arial"/>
          <w:sz w:val="24"/>
          <w:szCs w:val="24"/>
        </w:rPr>
        <w:t xml:space="preserve"> Orgel in St. Paulus hören – und Nina Müller und Wolfgang Severin mit den Texten. Maren </w:t>
      </w:r>
      <w:proofErr w:type="spellStart"/>
      <w:r w:rsidRPr="00AA7BC5">
        <w:rPr>
          <w:rFonts w:ascii="Arial" w:hAnsi="Arial" w:cs="Arial"/>
          <w:sz w:val="24"/>
          <w:szCs w:val="24"/>
        </w:rPr>
        <w:t>Kuschnerus</w:t>
      </w:r>
      <w:proofErr w:type="spellEnd"/>
      <w:r w:rsidRPr="00AA7BC5">
        <w:rPr>
          <w:rFonts w:ascii="Arial" w:hAnsi="Arial" w:cs="Arial"/>
          <w:sz w:val="24"/>
          <w:szCs w:val="24"/>
        </w:rPr>
        <w:t xml:space="preserve"> hat von zu Hause aus die Improvisation in der Mitte mit ihre</w:t>
      </w:r>
      <w:r w:rsidR="00202BF2">
        <w:rPr>
          <w:rFonts w:ascii="Arial" w:hAnsi="Arial" w:cs="Arial"/>
          <w:sz w:val="24"/>
          <w:szCs w:val="24"/>
        </w:rPr>
        <w:t>n</w:t>
      </w:r>
      <w:r w:rsidRPr="00AA7BC5">
        <w:rPr>
          <w:rFonts w:ascii="Arial" w:hAnsi="Arial" w:cs="Arial"/>
          <w:sz w:val="24"/>
          <w:szCs w:val="24"/>
        </w:rPr>
        <w:t xml:space="preserve"> Flöten komplementiert. Das Video steht Ihnen nicht nur heute zur Verfügung sondern auch als Begleitung in der Karwoche. </w:t>
      </w:r>
    </w:p>
    <w:sectPr w:rsidR="000B45C4" w:rsidRPr="00AA7BC5" w:rsidSect="000B4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BC5"/>
    <w:rsid w:val="000B45C4"/>
    <w:rsid w:val="00202BF2"/>
    <w:rsid w:val="00AA7BC5"/>
    <w:rsid w:val="00DE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5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2020-04-05T12:53:00Z</dcterms:created>
  <dcterms:modified xsi:type="dcterms:W3CDTF">2020-04-05T12:55:00Z</dcterms:modified>
</cp:coreProperties>
</file>